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5024EEB3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3A06B6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F71333">
        <w:rPr>
          <w:rFonts w:ascii="Times New Roman" w:hAnsi="Times New Roman" w:cs="Times New Roman"/>
          <w:sz w:val="27"/>
          <w:szCs w:val="27"/>
          <w:lang w:val="ru-RU"/>
        </w:rPr>
        <w:t>20</w:t>
      </w:r>
      <w:r w:rsidR="000B2FF2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3A06B6">
        <w:rPr>
          <w:rFonts w:ascii="Times New Roman" w:hAnsi="Times New Roman" w:cs="Times New Roman"/>
          <w:sz w:val="27"/>
          <w:szCs w:val="27"/>
          <w:lang w:val="ru-RU"/>
        </w:rPr>
        <w:t>0</w:t>
      </w:r>
      <w:r w:rsidR="00F71333">
        <w:rPr>
          <w:rFonts w:ascii="Times New Roman" w:hAnsi="Times New Roman" w:cs="Times New Roman"/>
          <w:sz w:val="27"/>
          <w:szCs w:val="27"/>
          <w:lang w:val="ru-RU"/>
        </w:rPr>
        <w:t>4</w:t>
      </w:r>
      <w:r w:rsidR="003A06B6">
        <w:rPr>
          <w:rFonts w:ascii="Times New Roman" w:hAnsi="Times New Roman" w:cs="Times New Roman"/>
          <w:sz w:val="27"/>
          <w:szCs w:val="27"/>
          <w:lang w:val="ru-RU"/>
        </w:rPr>
        <w:t xml:space="preserve"> февраля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</w:t>
      </w:r>
      <w:r w:rsidR="000B2FF2">
        <w:rPr>
          <w:rFonts w:ascii="Times New Roman" w:hAnsi="Times New Roman" w:cs="Times New Roman"/>
          <w:sz w:val="27"/>
          <w:szCs w:val="27"/>
          <w:lang w:val="ru-RU"/>
        </w:rPr>
        <w:t>6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года</w:t>
      </w:r>
    </w:p>
    <w:p w14:paraId="3C3343E0" w14:textId="77777777" w:rsidR="000B2FF2" w:rsidRDefault="000B2FF2" w:rsidP="005E75CC">
      <w:pPr>
        <w:rPr>
          <w:rFonts w:ascii="Times New Roman" w:hAnsi="Times New Roman" w:cs="Times New Roman"/>
          <w:sz w:val="27"/>
          <w:szCs w:val="27"/>
          <w:lang w:val="ru-RU"/>
        </w:rPr>
      </w:pPr>
    </w:p>
    <w:p w14:paraId="4921E72A" w14:textId="67F3691D" w:rsidR="005E75CC" w:rsidRPr="00542B21" w:rsidRDefault="00F71333" w:rsidP="00542B21">
      <w:pPr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 xml:space="preserve">О повышении математического и </w:t>
      </w:r>
      <w:r w:rsidRPr="00F71333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 xml:space="preserve">естественно-научного образования </w:t>
      </w:r>
      <w:proofErr w:type="spellStart"/>
      <w:r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образования</w:t>
      </w:r>
      <w:proofErr w:type="spellEnd"/>
    </w:p>
    <w:bookmarkEnd w:id="0"/>
    <w:p w14:paraId="5A940541" w14:textId="0F33D396" w:rsidR="00AD11DA" w:rsidRDefault="00AD11DA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5248E899" w14:textId="77777777" w:rsidR="00E554BB" w:rsidRDefault="00E554BB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234785D7" w14:textId="77777777" w:rsidR="00F71333" w:rsidRDefault="001A2EE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1A2E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письмом 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Министерства образования и науки Республики Дагестан №06-</w:t>
      </w:r>
      <w:r w:rsidR="003A06B6" w:rsidRPr="003A06B6">
        <w:rPr>
          <w:rStyle w:val="fontstyle01"/>
          <w:rFonts w:ascii="Times New Roman" w:hAnsi="Times New Roman" w:cs="Times New Roman"/>
          <w:lang w:val="ru-RU"/>
        </w:rPr>
        <w:t>1</w:t>
      </w:r>
      <w:r w:rsidR="00F71333">
        <w:rPr>
          <w:rStyle w:val="fontstyle01"/>
          <w:rFonts w:ascii="Times New Roman" w:hAnsi="Times New Roman" w:cs="Times New Roman"/>
          <w:lang w:val="ru-RU"/>
        </w:rPr>
        <w:t>473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/</w:t>
      </w:r>
      <w:r w:rsidR="003A06B6" w:rsidRPr="003A06B6">
        <w:rPr>
          <w:rStyle w:val="fontstyle01"/>
          <w:rFonts w:ascii="Times New Roman" w:hAnsi="Times New Roman" w:cs="Times New Roman"/>
          <w:lang w:val="ru-RU"/>
        </w:rPr>
        <w:t>05/</w:t>
      </w:r>
      <w:r>
        <w:rPr>
          <w:rStyle w:val="fontstyle01"/>
          <w:rFonts w:ascii="Times New Roman" w:hAnsi="Times New Roman" w:cs="Times New Roman"/>
          <w:lang w:val="ru-RU"/>
        </w:rPr>
        <w:t>1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-</w:t>
      </w:r>
      <w:r w:rsidR="003A06B6" w:rsidRPr="003A06B6">
        <w:rPr>
          <w:rStyle w:val="fontstyle01"/>
          <w:rFonts w:ascii="Times New Roman" w:hAnsi="Times New Roman" w:cs="Times New Roman"/>
          <w:lang w:val="ru-RU"/>
        </w:rPr>
        <w:t>18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/2</w:t>
      </w:r>
      <w:r w:rsidR="000B2FF2" w:rsidRPr="003A06B6">
        <w:rPr>
          <w:rStyle w:val="fontstyle01"/>
          <w:rFonts w:ascii="Times New Roman" w:hAnsi="Times New Roman" w:cs="Times New Roman"/>
          <w:lang w:val="ru-RU"/>
        </w:rPr>
        <w:t>6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 xml:space="preserve"> от </w:t>
      </w:r>
      <w:r w:rsidR="003A06B6" w:rsidRPr="003A06B6">
        <w:rPr>
          <w:rStyle w:val="fontstyle01"/>
          <w:rFonts w:ascii="Times New Roman" w:hAnsi="Times New Roman" w:cs="Times New Roman"/>
          <w:lang w:val="ru-RU"/>
        </w:rPr>
        <w:t>0</w:t>
      </w:r>
      <w:r w:rsidR="00F71333">
        <w:rPr>
          <w:rStyle w:val="fontstyle01"/>
          <w:rFonts w:ascii="Times New Roman" w:hAnsi="Times New Roman" w:cs="Times New Roman"/>
          <w:lang w:val="ru-RU"/>
        </w:rPr>
        <w:t>3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.0</w:t>
      </w:r>
      <w:r w:rsidR="003A06B6" w:rsidRPr="003A06B6">
        <w:rPr>
          <w:rStyle w:val="fontstyle01"/>
          <w:rFonts w:ascii="Times New Roman" w:hAnsi="Times New Roman" w:cs="Times New Roman"/>
          <w:lang w:val="ru-RU"/>
        </w:rPr>
        <w:t>2</w:t>
      </w:r>
      <w:r w:rsidR="000B2FF2" w:rsidRPr="003A06B6">
        <w:rPr>
          <w:rStyle w:val="fontstyle01"/>
          <w:rFonts w:ascii="Times New Roman" w:hAnsi="Times New Roman" w:cs="Times New Roman"/>
          <w:lang w:val="ru-RU"/>
        </w:rPr>
        <w:t>.2026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г. М</w:t>
      </w:r>
      <w:r w:rsidR="00AD11DA" w:rsidRPr="003A06B6">
        <w:rPr>
          <w:rFonts w:ascii="Times New Roman" w:hAnsi="Times New Roman" w:cs="Times New Roman"/>
          <w:sz w:val="28"/>
          <w:szCs w:val="28"/>
          <w:lang w:val="ru-RU"/>
        </w:rPr>
        <w:t xml:space="preserve">КУ «Управление образования» </w:t>
      </w:r>
      <w:r w:rsidR="00F71333" w:rsidRPr="00F71333">
        <w:rPr>
          <w:rStyle w:val="fontstyle01"/>
          <w:lang w:val="ru-RU"/>
        </w:rPr>
        <w:t>информирует</w:t>
      </w:r>
      <w:r w:rsidR="00F71333">
        <w:rPr>
          <w:rStyle w:val="fontstyle01"/>
          <w:lang w:val="ru-RU"/>
        </w:rPr>
        <w:t xml:space="preserve"> </w:t>
      </w:r>
      <w:r w:rsidR="00F71333" w:rsidRPr="00F71333">
        <w:rPr>
          <w:rStyle w:val="fontstyle01"/>
          <w:lang w:val="ru-RU"/>
        </w:rPr>
        <w:t>о том, что ФГБОУ ВО «Московский автомобильно-дорожный государственный</w:t>
      </w:r>
      <w:r w:rsidR="00F71333">
        <w:rPr>
          <w:rStyle w:val="fontstyle01"/>
          <w:lang w:val="ru-RU"/>
        </w:rPr>
        <w:t xml:space="preserve"> </w:t>
      </w:r>
      <w:r w:rsidR="00F71333" w:rsidRPr="00F71333">
        <w:rPr>
          <w:rStyle w:val="fontstyle01"/>
          <w:lang w:val="ru-RU"/>
        </w:rPr>
        <w:t>технический университет (МАДИ)» в рамках реализации Распоряжения</w:t>
      </w:r>
      <w:r w:rsidR="00F71333">
        <w:rPr>
          <w:rStyle w:val="fontstyle01"/>
          <w:lang w:val="ru-RU"/>
        </w:rPr>
        <w:t xml:space="preserve"> </w:t>
      </w:r>
      <w:r w:rsidR="00F71333" w:rsidRPr="00F71333">
        <w:rPr>
          <w:rStyle w:val="fontstyle01"/>
          <w:lang w:val="ru-RU"/>
        </w:rPr>
        <w:t>Правительства РФ от 19.11.2024 № 3333-р «Об утверждении комплексного</w:t>
      </w:r>
      <w:r w:rsidR="00F71333">
        <w:rPr>
          <w:rStyle w:val="fontstyle01"/>
          <w:lang w:val="ru-RU"/>
        </w:rPr>
        <w:t xml:space="preserve"> </w:t>
      </w:r>
      <w:r w:rsidR="00F71333" w:rsidRPr="00F71333">
        <w:rPr>
          <w:rStyle w:val="fontstyle01"/>
          <w:lang w:val="ru-RU"/>
        </w:rPr>
        <w:t>плана мероприятий по повышению качества математического и естественно</w:t>
      </w:r>
      <w:r w:rsidR="00F71333">
        <w:rPr>
          <w:rStyle w:val="fontstyle01"/>
          <w:lang w:val="ru-RU"/>
        </w:rPr>
        <w:t>-</w:t>
      </w:r>
      <w:r w:rsidR="00F71333" w:rsidRPr="00F71333">
        <w:rPr>
          <w:rStyle w:val="fontstyle01"/>
          <w:lang w:val="ru-RU"/>
        </w:rPr>
        <w:t>научного образования на период до 2030 года» и в целях организации</w:t>
      </w:r>
      <w:r w:rsidR="00F71333"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proofErr w:type="spellStart"/>
      <w:r w:rsidR="00F71333" w:rsidRPr="00F71333">
        <w:rPr>
          <w:rStyle w:val="fontstyle01"/>
          <w:lang w:val="ru-RU"/>
        </w:rPr>
        <w:t>профориентационных</w:t>
      </w:r>
      <w:proofErr w:type="spellEnd"/>
      <w:r w:rsidR="00F71333" w:rsidRPr="00F71333">
        <w:rPr>
          <w:rStyle w:val="fontstyle01"/>
          <w:lang w:val="ru-RU"/>
        </w:rPr>
        <w:t xml:space="preserve"> мероприятий предлагает образовательным организациям</w:t>
      </w:r>
      <w:r w:rsidR="00F71333"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F71333" w:rsidRPr="00F71333">
        <w:rPr>
          <w:rStyle w:val="fontstyle01"/>
          <w:lang w:val="ru-RU"/>
        </w:rPr>
        <w:t>рассмотреть возможность сотрудничества по следующим направлениям,</w:t>
      </w:r>
      <w:r w:rsidR="00F71333"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F71333" w:rsidRPr="00F71333">
        <w:rPr>
          <w:rStyle w:val="fontstyle01"/>
          <w:lang w:val="ru-RU"/>
        </w:rPr>
        <w:t>соответствующим приоритетным показателям региональных комплексных</w:t>
      </w:r>
      <w:r w:rsidR="00F71333"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F71333" w:rsidRPr="00F71333">
        <w:rPr>
          <w:rStyle w:val="fontstyle01"/>
          <w:lang w:val="ru-RU"/>
        </w:rPr>
        <w:t>планов:</w:t>
      </w:r>
    </w:p>
    <w:p w14:paraId="260554B1" w14:textId="09E63DA2" w:rsidR="00F71333" w:rsidRDefault="00F7133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F71333">
        <w:rPr>
          <w:rStyle w:val="fontstyle01"/>
          <w:lang w:val="ru-RU"/>
        </w:rPr>
        <w:t>1. Повышение доли выбора ЕГЭ по профильным предметам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(показатель 2.1 мониторинга): совместная организация мероприятии,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направленных на мотивацию обучающихся к осознанному выбору экзаменов по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математике (профильный уровень), информатике, физике.</w:t>
      </w:r>
    </w:p>
    <w:p w14:paraId="3A58E955" w14:textId="77777777" w:rsidR="00F71333" w:rsidRDefault="00F7133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F71333">
        <w:rPr>
          <w:rStyle w:val="fontstyle01"/>
          <w:lang w:val="ru-RU"/>
        </w:rPr>
        <w:t>2. Рост числа обучающихся, демонстрирующих высокий уровень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подготовки (показатель 2.3 мониторинга):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организация дополнительных занятий и участие в реализации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программ углубленного изучения предметов (курсы, мастер-классы,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олимпиадная подготовка), что способствует достижению результатов ЕГЭ на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уровне 604- баллов по предметам естественно-научного направления.</w:t>
      </w:r>
    </w:p>
    <w:p w14:paraId="13DD1FB7" w14:textId="77777777" w:rsidR="00F71333" w:rsidRDefault="00F7133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F71333">
        <w:rPr>
          <w:rStyle w:val="fontstyle01"/>
          <w:lang w:val="ru-RU"/>
        </w:rPr>
        <w:t>3. Развитие сетевого взаимодействия (показатель 3.6 мониторинга):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МАДИ предлагает реализацию совместных сетевых программ «школа - вуз»,</w:t>
      </w:r>
      <w:r w:rsidRPr="00F71333">
        <w:rPr>
          <w:lang w:val="ru-RU"/>
        </w:rPr>
        <w:br/>
      </w:r>
      <w:r w:rsidRPr="00F71333">
        <w:rPr>
          <w:rStyle w:val="fontstyle01"/>
          <w:lang w:val="ru-RU"/>
        </w:rPr>
        <w:t>«школа - вуз - предприятие» и других форматов, направленных на углублённое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изучение математики и естественно-научных дисциплин, в том числе с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привлечением отраслевых партнёров.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Сотрудничество может включать:</w:t>
      </w:r>
    </w:p>
    <w:p w14:paraId="5E227781" w14:textId="77777777" w:rsidR="00F71333" w:rsidRDefault="00F7133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F71333">
        <w:rPr>
          <w:rStyle w:val="fontstyle01"/>
          <w:lang w:val="ru-RU"/>
        </w:rPr>
        <w:t xml:space="preserve">– выездные лекции и </w:t>
      </w:r>
      <w:proofErr w:type="spellStart"/>
      <w:r w:rsidRPr="00F71333">
        <w:rPr>
          <w:rStyle w:val="fontstyle01"/>
          <w:lang w:val="ru-RU"/>
        </w:rPr>
        <w:t>профориентационные</w:t>
      </w:r>
      <w:proofErr w:type="spellEnd"/>
      <w:r w:rsidRPr="00F71333">
        <w:rPr>
          <w:rStyle w:val="fontstyle01"/>
          <w:lang w:val="ru-RU"/>
        </w:rPr>
        <w:t xml:space="preserve"> встречи;</w:t>
      </w:r>
    </w:p>
    <w:p w14:paraId="2D44067C" w14:textId="77777777" w:rsidR="00F71333" w:rsidRDefault="00F7133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F71333">
        <w:rPr>
          <w:rStyle w:val="fontstyle01"/>
          <w:lang w:val="ru-RU"/>
        </w:rPr>
        <w:t>– проектные и исследовательские занятия с использованием цифровых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 xml:space="preserve">технологий и </w:t>
      </w:r>
      <w:r>
        <w:rPr>
          <w:rStyle w:val="fontstyle01"/>
        </w:rPr>
        <w:t>VR</w:t>
      </w:r>
      <w:r w:rsidRPr="00F71333">
        <w:rPr>
          <w:rStyle w:val="fontstyle01"/>
          <w:lang w:val="ru-RU"/>
        </w:rPr>
        <w:t>/</w:t>
      </w:r>
      <w:r>
        <w:rPr>
          <w:rStyle w:val="fontstyle01"/>
        </w:rPr>
        <w:t>AR</w:t>
      </w:r>
      <w:r w:rsidRPr="00F71333">
        <w:rPr>
          <w:rStyle w:val="fontstyle01"/>
          <w:lang w:val="ru-RU"/>
        </w:rPr>
        <w:t>-решений;</w:t>
      </w:r>
    </w:p>
    <w:p w14:paraId="17DD2974" w14:textId="77777777" w:rsidR="00F71333" w:rsidRDefault="00F7133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F71333">
        <w:rPr>
          <w:rStyle w:val="fontstyle01"/>
          <w:lang w:val="ru-RU"/>
        </w:rPr>
        <w:t>– поддержку участия школьников во Всероссийской олимпиаде «Все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дороги ведут в МАДИ»;</w:t>
      </w:r>
    </w:p>
    <w:p w14:paraId="1CDD30B2" w14:textId="77777777" w:rsidR="00F71333" w:rsidRDefault="00F7133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F71333">
        <w:rPr>
          <w:rStyle w:val="fontstyle01"/>
          <w:lang w:val="ru-RU"/>
        </w:rPr>
        <w:t>– совместную разработку образовательных траекторий для учащихся 7-11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классов.</w:t>
      </w:r>
    </w:p>
    <w:p w14:paraId="45632EEC" w14:textId="316CAF6A" w:rsidR="00F71333" w:rsidRDefault="00F7133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F71333">
        <w:rPr>
          <w:rStyle w:val="fontstyle01"/>
          <w:lang w:val="ru-RU"/>
        </w:rPr>
        <w:t>Ответственное лицо: Павлова Наталья Ивановна, заместитель начальника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Управления движения контингента обучающихся, руководитель олимпиадного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 xml:space="preserve">движения МАДИ, тел: 8-916-555-34-83, </w:t>
      </w:r>
      <w:hyperlink r:id="rId5" w:history="1">
        <w:r w:rsidRPr="00A6719C">
          <w:rPr>
            <w:rStyle w:val="a6"/>
            <w:rFonts w:ascii="TimesNewRomanPSMT" w:hAnsi="TimesNewRomanPSMT"/>
            <w:sz w:val="28"/>
            <w:szCs w:val="28"/>
          </w:rPr>
          <w:t>NI</w:t>
        </w:r>
        <w:r w:rsidRPr="00A6719C">
          <w:rPr>
            <w:rStyle w:val="a6"/>
            <w:rFonts w:ascii="TimesNewRomanPSMT" w:hAnsi="TimesNewRomanPSMT"/>
            <w:sz w:val="28"/>
            <w:szCs w:val="28"/>
            <w:lang w:val="ru-RU"/>
          </w:rPr>
          <w:t>.</w:t>
        </w:r>
        <w:r w:rsidRPr="00A6719C">
          <w:rPr>
            <w:rStyle w:val="a6"/>
            <w:rFonts w:ascii="TimesNewRomanPSMT" w:hAnsi="TimesNewRomanPSMT"/>
            <w:sz w:val="28"/>
            <w:szCs w:val="28"/>
          </w:rPr>
          <w:t>Pavlova</w:t>
        </w:r>
        <w:r w:rsidRPr="00A6719C">
          <w:rPr>
            <w:rStyle w:val="a6"/>
            <w:rFonts w:ascii="TimesNewRomanPSMT" w:hAnsi="TimesNewRomanPSMT"/>
            <w:sz w:val="28"/>
            <w:szCs w:val="28"/>
            <w:lang w:val="ru-RU"/>
          </w:rPr>
          <w:t>@</w:t>
        </w:r>
        <w:proofErr w:type="spellStart"/>
        <w:r w:rsidRPr="00A6719C">
          <w:rPr>
            <w:rStyle w:val="a6"/>
            <w:rFonts w:ascii="TimesNewRomanPSMT" w:hAnsi="TimesNewRomanPSMT"/>
            <w:sz w:val="28"/>
            <w:szCs w:val="28"/>
          </w:rPr>
          <w:t>madi</w:t>
        </w:r>
        <w:proofErr w:type="spellEnd"/>
        <w:r w:rsidRPr="00A6719C">
          <w:rPr>
            <w:rStyle w:val="a6"/>
            <w:rFonts w:ascii="TimesNewRomanPSMT" w:hAnsi="TimesNewRomanPSMT"/>
            <w:sz w:val="28"/>
            <w:szCs w:val="28"/>
            <w:lang w:val="ru-RU"/>
          </w:rPr>
          <w:t>.</w:t>
        </w:r>
        <w:proofErr w:type="spellStart"/>
        <w:r w:rsidRPr="00A6719C">
          <w:rPr>
            <w:rStyle w:val="a6"/>
            <w:rFonts w:ascii="TimesNewRomanPSMT" w:hAnsi="TimesNewRomanPSMT"/>
            <w:sz w:val="28"/>
            <w:szCs w:val="28"/>
          </w:rPr>
          <w:t>ru</w:t>
        </w:r>
        <w:proofErr w:type="spellEnd"/>
      </w:hyperlink>
      <w:r w:rsidRPr="00F71333">
        <w:rPr>
          <w:rStyle w:val="fontstyle01"/>
          <w:lang w:val="ru-RU"/>
        </w:rPr>
        <w:t>.</w:t>
      </w:r>
    </w:p>
    <w:p w14:paraId="76469E73" w14:textId="77777777" w:rsidR="00F71333" w:rsidRDefault="00F7133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F71333">
        <w:rPr>
          <w:rStyle w:val="fontstyle01"/>
          <w:lang w:val="ru-RU"/>
        </w:rPr>
        <w:lastRenderedPageBreak/>
        <w:t>Просим рассмотреть возможность в</w:t>
      </w:r>
      <w:r>
        <w:rPr>
          <w:rStyle w:val="fontstyle01"/>
          <w:lang w:val="ru-RU"/>
        </w:rPr>
        <w:t xml:space="preserve"> </w:t>
      </w:r>
      <w:r w:rsidRPr="00F71333">
        <w:rPr>
          <w:rStyle w:val="fontstyle01"/>
          <w:lang w:val="ru-RU"/>
        </w:rPr>
        <w:t>установлении партнёрства в целях развития инженерно-технического</w:t>
      </w:r>
      <w:r>
        <w:rPr>
          <w:rStyle w:val="fontstyle01"/>
          <w:lang w:val="ru-RU"/>
        </w:rPr>
        <w:t xml:space="preserve"> </w:t>
      </w:r>
      <w:r w:rsidRPr="00F71333">
        <w:rPr>
          <w:rStyle w:val="fontstyle01"/>
          <w:lang w:val="ru-RU"/>
        </w:rPr>
        <w:t>образования и профессионального самоопределения</w:t>
      </w:r>
      <w:r>
        <w:rPr>
          <w:rStyle w:val="fontstyle01"/>
          <w:lang w:val="ru-RU"/>
        </w:rPr>
        <w:t xml:space="preserve"> </w:t>
      </w:r>
      <w:r w:rsidRPr="00F71333">
        <w:rPr>
          <w:rStyle w:val="fontstyle01"/>
          <w:lang w:val="ru-RU"/>
        </w:rPr>
        <w:t>школьников.</w:t>
      </w:r>
    </w:p>
    <w:p w14:paraId="430D1D02" w14:textId="77777777" w:rsidR="00F71333" w:rsidRDefault="00F71333" w:rsidP="00F71333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35D4F902" w14:textId="595EDE0E" w:rsidR="001A2EE3" w:rsidRDefault="00F71333" w:rsidP="00F7133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1333">
        <w:rPr>
          <w:rStyle w:val="fontstyle01"/>
          <w:lang w:val="ru-RU"/>
        </w:rPr>
        <w:t>Приложение: Система показателей для мониторинга реализации</w:t>
      </w:r>
      <w:r w:rsidRPr="00F71333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F71333">
        <w:rPr>
          <w:rStyle w:val="fontstyle01"/>
          <w:lang w:val="ru-RU"/>
        </w:rPr>
        <w:t>региональных комплексных планов мероприятий по</w:t>
      </w:r>
      <w:r>
        <w:rPr>
          <w:rStyle w:val="fontstyle01"/>
          <w:lang w:val="ru-RU"/>
        </w:rPr>
        <w:t xml:space="preserve"> </w:t>
      </w:r>
      <w:r w:rsidRPr="00F71333">
        <w:rPr>
          <w:rStyle w:val="fontstyle01"/>
          <w:lang w:val="ru-RU"/>
        </w:rPr>
        <w:t>повышению качества математического и естественнонаучного образования на 13 л. в 1 экз.</w:t>
      </w:r>
    </w:p>
    <w:p w14:paraId="29D078E4" w14:textId="77777777" w:rsidR="001A2EE3" w:rsidRDefault="001A2EE3" w:rsidP="001A2EE3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660F2955" w14:textId="77777777" w:rsidR="003A06B6" w:rsidRDefault="003A06B6" w:rsidP="003A06B6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254705A6" w14:textId="01DBC3DD" w:rsidR="00AD11DA" w:rsidRPr="00ED64CD" w:rsidRDefault="00F73955" w:rsidP="000B2FF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28F7A312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F73955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532EA1BA" w14:textId="6DE14889" w:rsidR="009C2DAF" w:rsidRPr="009C2DAF" w:rsidRDefault="009C2DAF" w:rsidP="00F7395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B2FF2">
        <w:rPr>
          <w:rFonts w:ascii="Times New Roman" w:hAnsi="Times New Roman" w:cs="Times New Roman"/>
          <w:sz w:val="28"/>
          <w:szCs w:val="28"/>
          <w:lang w:val="ru-RU"/>
        </w:rPr>
        <w:tab/>
      </w:r>
    </w:p>
    <w:p w14:paraId="053FAF21" w14:textId="423C01F5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323E1C8" w14:textId="62997DF6" w:rsidR="005E75CC" w:rsidRDefault="005E75CC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5822B12" w14:textId="5DBB302C" w:rsidR="005E75CC" w:rsidRDefault="005E75CC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33F1A1" w14:textId="70C9B209" w:rsidR="005E75CC" w:rsidRDefault="005E75CC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4BFE98D" w14:textId="516F7773" w:rsidR="005E75CC" w:rsidRDefault="005E75CC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C465D94" w14:textId="7280D8B2" w:rsidR="005E75CC" w:rsidRDefault="005E75CC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4060E03" w14:textId="075471EB" w:rsidR="005E75CC" w:rsidRDefault="005E75C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5E75CC" w:rsidSect="005E75CC">
      <w:pgSz w:w="12240" w:h="15840"/>
      <w:pgMar w:top="709" w:right="758" w:bottom="709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E0B45C0"/>
    <w:multiLevelType w:val="multilevel"/>
    <w:tmpl w:val="41327DD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B2FF2"/>
    <w:rsid w:val="001801BF"/>
    <w:rsid w:val="0019588C"/>
    <w:rsid w:val="001A2EE3"/>
    <w:rsid w:val="002A2581"/>
    <w:rsid w:val="003A06B6"/>
    <w:rsid w:val="00443E40"/>
    <w:rsid w:val="00467D2D"/>
    <w:rsid w:val="00542B21"/>
    <w:rsid w:val="0057127B"/>
    <w:rsid w:val="005D537D"/>
    <w:rsid w:val="005E75CC"/>
    <w:rsid w:val="00682AFB"/>
    <w:rsid w:val="007922ED"/>
    <w:rsid w:val="007B357E"/>
    <w:rsid w:val="00864C88"/>
    <w:rsid w:val="00997A3D"/>
    <w:rsid w:val="009C2DAF"/>
    <w:rsid w:val="00A35248"/>
    <w:rsid w:val="00A53684"/>
    <w:rsid w:val="00AD11DA"/>
    <w:rsid w:val="00B55834"/>
    <w:rsid w:val="00B65BD4"/>
    <w:rsid w:val="00BF0E49"/>
    <w:rsid w:val="00C33299"/>
    <w:rsid w:val="00D13B54"/>
    <w:rsid w:val="00D82E64"/>
    <w:rsid w:val="00E554BB"/>
    <w:rsid w:val="00E808A8"/>
    <w:rsid w:val="00ED64CD"/>
    <w:rsid w:val="00EF465E"/>
    <w:rsid w:val="00EF730F"/>
    <w:rsid w:val="00F71333"/>
    <w:rsid w:val="00F73955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5CC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fontstyle21">
    <w:name w:val="fontstyle21"/>
    <w:basedOn w:val="a0"/>
    <w:rsid w:val="005E75C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5E75CC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8">
    <w:name w:val="List Paragraph"/>
    <w:basedOn w:val="a"/>
    <w:uiPriority w:val="34"/>
    <w:qFormat/>
    <w:rsid w:val="005E7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.Pavlova@mad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2026-02-04T08:07:00Z</dcterms:created>
  <dcterms:modified xsi:type="dcterms:W3CDTF">2026-02-04T08:07:00Z</dcterms:modified>
</cp:coreProperties>
</file>